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61F" w:rsidRPr="000C356B" w:rsidRDefault="004C161F" w:rsidP="004C161F">
      <w:pPr>
        <w:spacing w:before="60" w:after="60"/>
        <w:jc w:val="center"/>
        <w:rPr>
          <w:b/>
          <w:sz w:val="27"/>
          <w:szCs w:val="27"/>
        </w:rPr>
      </w:pPr>
      <w:r w:rsidRPr="000C356B">
        <w:rPr>
          <w:b/>
          <w:sz w:val="27"/>
          <w:szCs w:val="27"/>
        </w:rPr>
        <w:t xml:space="preserve">Внимание! </w:t>
      </w:r>
    </w:p>
    <w:p w:rsidR="004C161F" w:rsidRDefault="004C161F" w:rsidP="004C161F">
      <w:pPr>
        <w:spacing w:before="60" w:after="60"/>
        <w:jc w:val="center"/>
        <w:rPr>
          <w:b/>
          <w:sz w:val="27"/>
          <w:szCs w:val="27"/>
        </w:rPr>
      </w:pPr>
      <w:r w:rsidRPr="000C356B">
        <w:rPr>
          <w:b/>
          <w:sz w:val="27"/>
          <w:szCs w:val="27"/>
        </w:rPr>
        <w:t>Зафиксированы случаи мошеннических действий!</w:t>
      </w:r>
    </w:p>
    <w:p w:rsidR="002772CE" w:rsidRDefault="002772CE" w:rsidP="004C161F">
      <w:pPr>
        <w:spacing w:before="60" w:after="60"/>
        <w:jc w:val="center"/>
        <w:rPr>
          <w:b/>
          <w:sz w:val="27"/>
          <w:szCs w:val="27"/>
        </w:rPr>
      </w:pPr>
    </w:p>
    <w:p w:rsidR="002772CE" w:rsidRPr="000C356B" w:rsidRDefault="002772CE" w:rsidP="002772CE">
      <w:pPr>
        <w:spacing w:before="60" w:after="60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-635</wp:posOffset>
            </wp:positionV>
            <wp:extent cx="3044439" cy="2059388"/>
            <wp:effectExtent l="19050" t="0" r="3561" b="0"/>
            <wp:wrapSquare wrapText="bothSides"/>
            <wp:docPr id="1" name="Рисунок 0" descr="ПФР информир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у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4439" cy="2059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161F" w:rsidRPr="00871396" w:rsidRDefault="004C161F" w:rsidP="004C161F">
      <w:pPr>
        <w:ind w:firstLine="567"/>
        <w:jc w:val="both"/>
        <w:rPr>
          <w:sz w:val="10"/>
          <w:szCs w:val="27"/>
        </w:rPr>
      </w:pPr>
    </w:p>
    <w:p w:rsidR="004C161F" w:rsidRDefault="004C161F" w:rsidP="004C161F">
      <w:pPr>
        <w:ind w:firstLine="567"/>
        <w:jc w:val="both"/>
        <w:rPr>
          <w:sz w:val="27"/>
          <w:szCs w:val="27"/>
        </w:rPr>
      </w:pPr>
      <w:r w:rsidRPr="00FE4DC5">
        <w:rPr>
          <w:sz w:val="27"/>
          <w:szCs w:val="27"/>
        </w:rPr>
        <w:t xml:space="preserve">В Республике Татарстан зафиксированы случаи мошеннических действий, посредством публикаций в социальных сетях и </w:t>
      </w:r>
      <w:proofErr w:type="spellStart"/>
      <w:r w:rsidRPr="00FE4DC5">
        <w:rPr>
          <w:sz w:val="27"/>
          <w:szCs w:val="27"/>
        </w:rPr>
        <w:t>пабликах</w:t>
      </w:r>
      <w:proofErr w:type="spellEnd"/>
      <w:r w:rsidRPr="00FE4DC5">
        <w:rPr>
          <w:sz w:val="27"/>
          <w:szCs w:val="27"/>
        </w:rPr>
        <w:t xml:space="preserve">. </w:t>
      </w:r>
    </w:p>
    <w:p w:rsidR="004C161F" w:rsidRPr="00AA278F" w:rsidRDefault="004C161F" w:rsidP="004C161F">
      <w:pPr>
        <w:ind w:firstLine="567"/>
        <w:jc w:val="both"/>
        <w:rPr>
          <w:b/>
          <w:sz w:val="27"/>
          <w:szCs w:val="27"/>
        </w:rPr>
      </w:pPr>
      <w:r w:rsidRPr="002A7054">
        <w:rPr>
          <w:sz w:val="27"/>
          <w:szCs w:val="27"/>
        </w:rPr>
        <w:t>Граждан вводят в заблуждение сообщением о том, что выплаты, произведенные на детей до 3 лет и от 3 до 16 лет, уменьшают накопительную пенсию граждан ровно на выплаченную сумму</w:t>
      </w:r>
      <w:r w:rsidRPr="00AA278F">
        <w:rPr>
          <w:b/>
          <w:sz w:val="27"/>
          <w:szCs w:val="27"/>
        </w:rPr>
        <w:t>.</w:t>
      </w:r>
    </w:p>
    <w:p w:rsidR="004C161F" w:rsidRPr="00FE4DC5" w:rsidRDefault="004C161F" w:rsidP="004C161F">
      <w:pPr>
        <w:ind w:firstLine="567"/>
        <w:jc w:val="both"/>
        <w:rPr>
          <w:b/>
          <w:sz w:val="27"/>
          <w:szCs w:val="27"/>
        </w:rPr>
      </w:pPr>
      <w:r w:rsidRPr="00FE4DC5">
        <w:rPr>
          <w:b/>
          <w:sz w:val="27"/>
          <w:szCs w:val="27"/>
        </w:rPr>
        <w:t xml:space="preserve">Отделение Пенсионного фонда России по Республике Татарстан </w:t>
      </w:r>
      <w:r>
        <w:rPr>
          <w:b/>
          <w:sz w:val="27"/>
          <w:szCs w:val="27"/>
        </w:rPr>
        <w:t>напоминает</w:t>
      </w:r>
      <w:r w:rsidRPr="00FE4DC5">
        <w:rPr>
          <w:b/>
          <w:sz w:val="27"/>
          <w:szCs w:val="27"/>
        </w:rPr>
        <w:t>,</w:t>
      </w:r>
      <w:r>
        <w:rPr>
          <w:b/>
          <w:sz w:val="27"/>
          <w:szCs w:val="27"/>
        </w:rPr>
        <w:t xml:space="preserve"> средства на дополнительные выплаты семьям с детьми до трех лет и от трех до 16 лет выделяются с Федерального бюджета дополнительно и никак не влияют на размер накопительной пенсии гражданина. Данная </w:t>
      </w:r>
      <w:r w:rsidRPr="00FE4DC5">
        <w:rPr>
          <w:b/>
          <w:sz w:val="27"/>
          <w:szCs w:val="27"/>
        </w:rPr>
        <w:t xml:space="preserve">публикация – дело рук мошенников! </w:t>
      </w:r>
    </w:p>
    <w:p w:rsidR="004C161F" w:rsidRPr="002A7054" w:rsidRDefault="004C161F" w:rsidP="004C161F">
      <w:pPr>
        <w:ind w:firstLine="567"/>
        <w:jc w:val="both"/>
        <w:rPr>
          <w:sz w:val="27"/>
          <w:szCs w:val="27"/>
        </w:rPr>
      </w:pPr>
      <w:r w:rsidRPr="002A7054">
        <w:rPr>
          <w:sz w:val="27"/>
          <w:szCs w:val="27"/>
        </w:rPr>
        <w:t>При всех подозрительных случаях Отделение Пенсионного фонда по Республике Татарстан рекомендует татарстанцам обращать</w:t>
      </w:r>
      <w:r>
        <w:rPr>
          <w:sz w:val="27"/>
          <w:szCs w:val="27"/>
        </w:rPr>
        <w:t>ся в контакт-центр ПФР (843) 27</w:t>
      </w:r>
      <w:bookmarkStart w:id="0" w:name="_GoBack"/>
      <w:bookmarkEnd w:id="0"/>
      <w:r w:rsidRPr="002A7054">
        <w:rPr>
          <w:sz w:val="27"/>
          <w:szCs w:val="27"/>
        </w:rPr>
        <w:t xml:space="preserve">9-27-27. </w:t>
      </w:r>
    </w:p>
    <w:p w:rsidR="005429C0" w:rsidRDefault="005429C0"/>
    <w:sectPr w:rsidR="005429C0" w:rsidSect="00B33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6149"/>
    <w:rsid w:val="002772CE"/>
    <w:rsid w:val="004C161F"/>
    <w:rsid w:val="005429C0"/>
    <w:rsid w:val="00786149"/>
    <w:rsid w:val="00B33D92"/>
    <w:rsid w:val="00BD01BF"/>
    <w:rsid w:val="00C80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2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2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Никандрова Альбина Камилевна</dc:creator>
  <cp:lastModifiedBy>Ганиева Фарида Урмановна</cp:lastModifiedBy>
  <cp:revision>3</cp:revision>
  <dcterms:created xsi:type="dcterms:W3CDTF">2020-06-26T09:57:00Z</dcterms:created>
  <dcterms:modified xsi:type="dcterms:W3CDTF">2020-06-26T09:58:00Z</dcterms:modified>
</cp:coreProperties>
</file>